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05E76" w:rsidRDefault="00105E76" w:rsidP="00A13668">
      <w:pPr>
        <w:ind w:left="4956" w:firstLine="708"/>
        <w:rPr>
          <w:sz w:val="22"/>
          <w:szCs w:val="22"/>
        </w:rPr>
      </w:pPr>
    </w:p>
    <w:p w:rsidR="007B3F9D" w:rsidRDefault="007B3F9D" w:rsidP="00164F17">
      <w:pPr>
        <w:spacing w:line="276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</w:p>
    <w:p w:rsidR="00A13668" w:rsidRDefault="00A13668" w:rsidP="00A13668">
      <w:pPr>
        <w:spacing w:line="360" w:lineRule="auto"/>
        <w:jc w:val="center"/>
        <w:rPr>
          <w:sz w:val="22"/>
          <w:szCs w:val="22"/>
        </w:rPr>
      </w:pPr>
    </w:p>
    <w:p w:rsidR="004C41D8" w:rsidRDefault="004C41D8" w:rsidP="004C41D8">
      <w:pPr>
        <w:pStyle w:val="Default"/>
        <w:tabs>
          <w:tab w:val="left" w:leader="dot" w:pos="0"/>
          <w:tab w:val="right" w:leader="dot" w:pos="3969"/>
          <w:tab w:val="left" w:leader="dot" w:pos="4536"/>
          <w:tab w:val="right" w:leader="dot" w:pos="7938"/>
        </w:tabs>
        <w:spacing w:line="288" w:lineRule="auto"/>
        <w:jc w:val="center"/>
        <w:rPr>
          <w:rFonts w:cs="Arial"/>
          <w:sz w:val="32"/>
          <w:szCs w:val="32"/>
        </w:rPr>
      </w:pPr>
    </w:p>
    <w:p w:rsidR="004C41D8" w:rsidRDefault="004C41D8" w:rsidP="004C41D8">
      <w:pPr>
        <w:pStyle w:val="Default"/>
        <w:tabs>
          <w:tab w:val="left" w:leader="dot" w:pos="0"/>
          <w:tab w:val="right" w:leader="dot" w:pos="3969"/>
          <w:tab w:val="left" w:leader="dot" w:pos="4536"/>
          <w:tab w:val="right" w:leader="dot" w:pos="7938"/>
        </w:tabs>
        <w:spacing w:line="288" w:lineRule="auto"/>
        <w:jc w:val="center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BULLETIN D’INSCRIPTION</w:t>
      </w:r>
    </w:p>
    <w:p w:rsidR="004C41D8" w:rsidRPr="00BD7EFC" w:rsidRDefault="004C41D8" w:rsidP="004C41D8">
      <w:pPr>
        <w:pStyle w:val="Default"/>
        <w:tabs>
          <w:tab w:val="left" w:leader="dot" w:pos="0"/>
          <w:tab w:val="right" w:leader="dot" w:pos="3969"/>
          <w:tab w:val="left" w:leader="dot" w:pos="4536"/>
          <w:tab w:val="right" w:leader="dot" w:pos="7938"/>
        </w:tabs>
        <w:spacing w:line="288" w:lineRule="auto"/>
        <w:jc w:val="center"/>
        <w:rPr>
          <w:rFonts w:cs="Arial"/>
          <w:sz w:val="10"/>
          <w:szCs w:val="10"/>
        </w:rPr>
      </w:pPr>
    </w:p>
    <w:p w:rsidR="004C41D8" w:rsidRDefault="004C41D8" w:rsidP="004C41D8">
      <w:pPr>
        <w:pStyle w:val="Default"/>
        <w:tabs>
          <w:tab w:val="left" w:leader="dot" w:pos="0"/>
          <w:tab w:val="right" w:leader="dot" w:pos="3969"/>
          <w:tab w:val="left" w:leader="dot" w:pos="4536"/>
          <w:tab w:val="right" w:leader="dot" w:pos="7938"/>
        </w:tabs>
        <w:spacing w:line="288" w:lineRule="auto"/>
        <w:jc w:val="center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STAGE THÉÂTRE</w:t>
      </w:r>
      <w:r w:rsidR="006E6E86">
        <w:rPr>
          <w:rFonts w:cs="Arial"/>
          <w:sz w:val="32"/>
          <w:szCs w:val="32"/>
        </w:rPr>
        <w:t xml:space="preserve"> </w:t>
      </w:r>
      <w:r w:rsidR="00CB1000">
        <w:rPr>
          <w:rFonts w:cs="Arial"/>
          <w:sz w:val="32"/>
          <w:szCs w:val="32"/>
        </w:rPr>
        <w:t>7/12 ans</w:t>
      </w:r>
    </w:p>
    <w:p w:rsidR="006E6E86" w:rsidRDefault="002E7F1A" w:rsidP="004C41D8">
      <w:pPr>
        <w:pStyle w:val="Default"/>
        <w:tabs>
          <w:tab w:val="left" w:leader="dot" w:pos="0"/>
          <w:tab w:val="right" w:leader="dot" w:pos="3969"/>
          <w:tab w:val="left" w:leader="dot" w:pos="4536"/>
          <w:tab w:val="right" w:leader="dot" w:pos="7938"/>
        </w:tabs>
        <w:spacing w:line="288" w:lineRule="auto"/>
        <w:jc w:val="center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Du 22</w:t>
      </w:r>
      <w:r w:rsidR="00C42066">
        <w:rPr>
          <w:rFonts w:cs="Arial"/>
          <w:sz w:val="32"/>
          <w:szCs w:val="32"/>
        </w:rPr>
        <w:t xml:space="preserve"> </w:t>
      </w:r>
      <w:r>
        <w:rPr>
          <w:rFonts w:cs="Arial"/>
          <w:sz w:val="32"/>
          <w:szCs w:val="32"/>
        </w:rPr>
        <w:t>au 26 avril</w:t>
      </w:r>
      <w:r w:rsidR="00C42066">
        <w:rPr>
          <w:rFonts w:cs="Arial"/>
          <w:sz w:val="32"/>
          <w:szCs w:val="32"/>
        </w:rPr>
        <w:t xml:space="preserve"> 2024</w:t>
      </w:r>
    </w:p>
    <w:p w:rsidR="004C41D8" w:rsidRDefault="004C41D8" w:rsidP="004C41D8">
      <w:pPr>
        <w:pStyle w:val="Default"/>
        <w:tabs>
          <w:tab w:val="left" w:leader="dot" w:pos="440"/>
          <w:tab w:val="right" w:leader="dot" w:pos="9790"/>
        </w:tabs>
        <w:spacing w:line="360" w:lineRule="auto"/>
        <w:rPr>
          <w:rFonts w:cs="Arial"/>
          <w:sz w:val="22"/>
          <w:szCs w:val="22"/>
        </w:rPr>
      </w:pPr>
    </w:p>
    <w:p w:rsidR="004C41D8" w:rsidRDefault="004C41D8" w:rsidP="004C41D8">
      <w:pPr>
        <w:pStyle w:val="Default"/>
        <w:tabs>
          <w:tab w:val="left" w:leader="dot" w:pos="440"/>
          <w:tab w:val="right" w:leader="dot" w:pos="9790"/>
        </w:tabs>
        <w:spacing w:line="360" w:lineRule="auto"/>
        <w:ind w:left="2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Nom : </w:t>
      </w:r>
      <w:r>
        <w:rPr>
          <w:rFonts w:cs="Arial"/>
          <w:sz w:val="22"/>
          <w:szCs w:val="22"/>
        </w:rPr>
        <w:tab/>
      </w:r>
      <w:bookmarkStart w:id="0" w:name="_GoBack"/>
      <w:bookmarkEnd w:id="0"/>
    </w:p>
    <w:p w:rsidR="004C41D8" w:rsidRDefault="004C41D8" w:rsidP="004C41D8">
      <w:pPr>
        <w:pStyle w:val="Default"/>
        <w:tabs>
          <w:tab w:val="left" w:leader="dot" w:pos="440"/>
          <w:tab w:val="right" w:leader="dot" w:pos="9790"/>
        </w:tabs>
        <w:spacing w:line="360" w:lineRule="auto"/>
        <w:ind w:left="220"/>
        <w:rPr>
          <w:rFonts w:cs="Arial"/>
          <w:sz w:val="22"/>
          <w:szCs w:val="22"/>
        </w:rPr>
      </w:pPr>
    </w:p>
    <w:p w:rsidR="004C41D8" w:rsidRDefault="004C41D8" w:rsidP="004C41D8">
      <w:pPr>
        <w:pStyle w:val="Default"/>
        <w:tabs>
          <w:tab w:val="left" w:leader="dot" w:pos="440"/>
          <w:tab w:val="right" w:leader="dot" w:pos="9790"/>
        </w:tabs>
        <w:spacing w:line="360" w:lineRule="auto"/>
        <w:ind w:left="2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Prénom : </w:t>
      </w:r>
      <w:r>
        <w:rPr>
          <w:rFonts w:cs="Arial"/>
          <w:sz w:val="22"/>
          <w:szCs w:val="22"/>
        </w:rPr>
        <w:tab/>
      </w:r>
    </w:p>
    <w:p w:rsidR="004C41D8" w:rsidRDefault="004C41D8" w:rsidP="004C41D8">
      <w:pPr>
        <w:pStyle w:val="Default"/>
        <w:tabs>
          <w:tab w:val="left" w:leader="dot" w:pos="440"/>
          <w:tab w:val="right" w:leader="dot" w:pos="9790"/>
        </w:tabs>
        <w:spacing w:line="360" w:lineRule="auto"/>
        <w:ind w:left="220"/>
        <w:rPr>
          <w:rFonts w:cs="Arial"/>
          <w:sz w:val="22"/>
          <w:szCs w:val="22"/>
        </w:rPr>
      </w:pPr>
    </w:p>
    <w:p w:rsidR="004C41D8" w:rsidRDefault="004C41D8" w:rsidP="004C41D8">
      <w:pPr>
        <w:pStyle w:val="Default"/>
        <w:tabs>
          <w:tab w:val="left" w:leader="dot" w:pos="440"/>
          <w:tab w:val="right" w:leader="dot" w:pos="9790"/>
        </w:tabs>
        <w:spacing w:line="360" w:lineRule="auto"/>
        <w:ind w:left="2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Date de naissance :</w:t>
      </w:r>
      <w:r>
        <w:rPr>
          <w:rFonts w:cs="Arial"/>
          <w:sz w:val="22"/>
          <w:szCs w:val="22"/>
        </w:rPr>
        <w:tab/>
      </w:r>
    </w:p>
    <w:p w:rsidR="004C41D8" w:rsidRDefault="004C41D8" w:rsidP="004C41D8">
      <w:pPr>
        <w:pStyle w:val="Default"/>
        <w:tabs>
          <w:tab w:val="left" w:leader="dot" w:pos="440"/>
          <w:tab w:val="right" w:leader="dot" w:pos="9790"/>
        </w:tabs>
        <w:spacing w:line="360" w:lineRule="auto"/>
        <w:ind w:left="220"/>
        <w:rPr>
          <w:rFonts w:cs="Arial"/>
          <w:sz w:val="22"/>
          <w:szCs w:val="22"/>
        </w:rPr>
      </w:pPr>
    </w:p>
    <w:p w:rsidR="004C41D8" w:rsidRDefault="004C41D8" w:rsidP="004C41D8">
      <w:pPr>
        <w:pStyle w:val="Default"/>
        <w:tabs>
          <w:tab w:val="left" w:leader="dot" w:pos="220"/>
          <w:tab w:val="left" w:leader="dot" w:pos="284"/>
          <w:tab w:val="right" w:leader="dot" w:pos="9900"/>
        </w:tabs>
        <w:spacing w:line="360" w:lineRule="auto"/>
        <w:ind w:left="28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Nom et prénom du représentant légal :</w:t>
      </w:r>
      <w:r>
        <w:rPr>
          <w:rFonts w:cs="Arial"/>
          <w:sz w:val="22"/>
          <w:szCs w:val="22"/>
        </w:rPr>
        <w:tab/>
      </w:r>
    </w:p>
    <w:p w:rsidR="004C41D8" w:rsidRDefault="004C41D8" w:rsidP="004C41D8">
      <w:pPr>
        <w:pStyle w:val="Default"/>
        <w:tabs>
          <w:tab w:val="left" w:leader="dot" w:pos="220"/>
          <w:tab w:val="left" w:leader="dot" w:pos="284"/>
          <w:tab w:val="right" w:leader="dot" w:pos="9900"/>
        </w:tabs>
        <w:spacing w:line="360" w:lineRule="auto"/>
        <w:ind w:left="284"/>
        <w:rPr>
          <w:rFonts w:cs="Arial"/>
          <w:sz w:val="22"/>
          <w:szCs w:val="22"/>
        </w:rPr>
      </w:pPr>
    </w:p>
    <w:p w:rsidR="004C41D8" w:rsidRDefault="004C41D8" w:rsidP="004C41D8">
      <w:pPr>
        <w:pStyle w:val="Default"/>
        <w:tabs>
          <w:tab w:val="left" w:leader="dot" w:pos="220"/>
          <w:tab w:val="left" w:leader="dot" w:pos="284"/>
          <w:tab w:val="right" w:leader="dot" w:pos="9900"/>
        </w:tabs>
        <w:spacing w:line="360" w:lineRule="auto"/>
        <w:ind w:left="28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Adresse : </w:t>
      </w:r>
      <w:r>
        <w:rPr>
          <w:rFonts w:cs="Arial"/>
          <w:sz w:val="22"/>
          <w:szCs w:val="22"/>
        </w:rPr>
        <w:tab/>
      </w:r>
    </w:p>
    <w:p w:rsidR="004C41D8" w:rsidRDefault="004C41D8" w:rsidP="004C41D8">
      <w:pPr>
        <w:pStyle w:val="Default"/>
        <w:tabs>
          <w:tab w:val="left" w:leader="dot" w:pos="220"/>
          <w:tab w:val="left" w:leader="dot" w:pos="284"/>
          <w:tab w:val="left" w:leader="dot" w:pos="4290"/>
          <w:tab w:val="right" w:leader="dot" w:pos="9900"/>
        </w:tabs>
        <w:spacing w:line="360" w:lineRule="auto"/>
        <w:ind w:left="284"/>
        <w:rPr>
          <w:rFonts w:cs="Arial"/>
          <w:sz w:val="22"/>
          <w:szCs w:val="22"/>
        </w:rPr>
      </w:pPr>
    </w:p>
    <w:p w:rsidR="004C41D8" w:rsidRDefault="00CB1000" w:rsidP="004C41D8">
      <w:pPr>
        <w:pStyle w:val="Default"/>
        <w:tabs>
          <w:tab w:val="left" w:leader="dot" w:pos="220"/>
          <w:tab w:val="left" w:leader="dot" w:pos="284"/>
          <w:tab w:val="left" w:leader="dot" w:pos="4290"/>
          <w:tab w:val="right" w:leader="dot" w:pos="9900"/>
        </w:tabs>
        <w:spacing w:line="360" w:lineRule="auto"/>
        <w:ind w:left="28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Tél. Domicile :</w:t>
      </w:r>
      <w:r>
        <w:rPr>
          <w:rFonts w:cs="Arial"/>
          <w:sz w:val="22"/>
          <w:szCs w:val="22"/>
        </w:rPr>
        <w:tab/>
        <w:t xml:space="preserve"> Té</w:t>
      </w:r>
      <w:r w:rsidR="004C41D8">
        <w:rPr>
          <w:rFonts w:cs="Arial"/>
          <w:sz w:val="22"/>
          <w:szCs w:val="22"/>
        </w:rPr>
        <w:t>l. Portable :</w:t>
      </w:r>
      <w:r w:rsidR="004C41D8">
        <w:rPr>
          <w:rFonts w:cs="Arial"/>
          <w:sz w:val="22"/>
          <w:szCs w:val="22"/>
        </w:rPr>
        <w:tab/>
      </w:r>
    </w:p>
    <w:p w:rsidR="004C41D8" w:rsidRDefault="004C41D8" w:rsidP="004C41D8">
      <w:pPr>
        <w:pStyle w:val="Default"/>
        <w:tabs>
          <w:tab w:val="left" w:leader="dot" w:pos="220"/>
          <w:tab w:val="left" w:leader="dot" w:pos="284"/>
          <w:tab w:val="right" w:leader="dot" w:pos="9900"/>
        </w:tabs>
        <w:spacing w:line="360" w:lineRule="auto"/>
        <w:ind w:left="284"/>
        <w:rPr>
          <w:rFonts w:cs="Arial"/>
          <w:sz w:val="22"/>
          <w:szCs w:val="22"/>
        </w:rPr>
      </w:pPr>
    </w:p>
    <w:p w:rsidR="004C41D8" w:rsidRDefault="004C41D8" w:rsidP="004C41D8">
      <w:pPr>
        <w:pStyle w:val="Default"/>
        <w:tabs>
          <w:tab w:val="left" w:leader="dot" w:pos="220"/>
          <w:tab w:val="left" w:leader="dot" w:pos="284"/>
          <w:tab w:val="right" w:leader="dot" w:pos="9900"/>
        </w:tabs>
        <w:spacing w:line="360" w:lineRule="auto"/>
        <w:ind w:left="28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Email : </w:t>
      </w:r>
      <w:r>
        <w:rPr>
          <w:rFonts w:cs="Arial"/>
          <w:sz w:val="22"/>
          <w:szCs w:val="22"/>
        </w:rPr>
        <w:tab/>
      </w:r>
    </w:p>
    <w:p w:rsidR="004C41D8" w:rsidRDefault="004C41D8" w:rsidP="004C41D8">
      <w:pPr>
        <w:pStyle w:val="Default"/>
        <w:tabs>
          <w:tab w:val="left" w:leader="dot" w:pos="440"/>
        </w:tabs>
        <w:spacing w:line="360" w:lineRule="auto"/>
        <w:rPr>
          <w:rFonts w:cs="Arial"/>
          <w:sz w:val="22"/>
          <w:szCs w:val="22"/>
        </w:rPr>
      </w:pPr>
    </w:p>
    <w:p w:rsidR="004C41D8" w:rsidRDefault="004C41D8" w:rsidP="004C41D8">
      <w:pPr>
        <w:pStyle w:val="Default"/>
        <w:tabs>
          <w:tab w:val="left" w:leader="dot" w:pos="440"/>
        </w:tabs>
        <w:spacing w:line="360" w:lineRule="auto"/>
        <w:ind w:left="2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Adhérent </w:t>
      </w:r>
      <w:proofErr w:type="spellStart"/>
      <w:r>
        <w:rPr>
          <w:rFonts w:cs="Arial"/>
          <w:sz w:val="22"/>
          <w:szCs w:val="22"/>
        </w:rPr>
        <w:t>Axothéa</w:t>
      </w:r>
      <w:proofErr w:type="spellEnd"/>
      <w:r>
        <w:rPr>
          <w:rFonts w:cs="Arial"/>
          <w:sz w:val="22"/>
          <w:szCs w:val="22"/>
        </w:rPr>
        <w:t xml:space="preserve"> : 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 xml:space="preserve"> OUI 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 xml:space="preserve"> NON </w:t>
      </w:r>
    </w:p>
    <w:p w:rsidR="00D4280A" w:rsidRDefault="00D4280A" w:rsidP="004C41D8">
      <w:pPr>
        <w:pStyle w:val="Default"/>
        <w:tabs>
          <w:tab w:val="left" w:leader="dot" w:pos="440"/>
        </w:tabs>
        <w:spacing w:line="360" w:lineRule="auto"/>
        <w:ind w:left="220"/>
        <w:rPr>
          <w:rFonts w:cs="Arial"/>
          <w:sz w:val="22"/>
          <w:szCs w:val="22"/>
        </w:rPr>
      </w:pPr>
    </w:p>
    <w:p w:rsidR="00D4280A" w:rsidRDefault="00D4280A" w:rsidP="00D4280A">
      <w:pPr>
        <w:pStyle w:val="Default"/>
        <w:tabs>
          <w:tab w:val="left" w:leader="dot" w:pos="440"/>
        </w:tabs>
        <w:spacing w:line="360" w:lineRule="auto"/>
        <w:ind w:left="2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Tarif : 50 €</w:t>
      </w:r>
    </w:p>
    <w:p w:rsidR="004C41D8" w:rsidRDefault="004C41D8" w:rsidP="004C41D8">
      <w:pPr>
        <w:pStyle w:val="Default"/>
        <w:tabs>
          <w:tab w:val="left" w:leader="dot" w:pos="440"/>
        </w:tabs>
        <w:spacing w:line="360" w:lineRule="auto"/>
        <w:ind w:left="220"/>
        <w:rPr>
          <w:rFonts w:cs="Arial"/>
          <w:sz w:val="22"/>
          <w:szCs w:val="22"/>
        </w:rPr>
      </w:pPr>
    </w:p>
    <w:p w:rsidR="004C41D8" w:rsidRDefault="004C41D8" w:rsidP="004C41D8">
      <w:pPr>
        <w:pStyle w:val="Default"/>
        <w:tabs>
          <w:tab w:val="left" w:leader="dot" w:pos="440"/>
        </w:tabs>
        <w:spacing w:line="360" w:lineRule="auto"/>
        <w:ind w:left="2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Si non</w:t>
      </w:r>
      <w:r w:rsidR="00B61B01">
        <w:rPr>
          <w:rFonts w:cs="Arial"/>
          <w:sz w:val="22"/>
          <w:szCs w:val="22"/>
        </w:rPr>
        <w:t xml:space="preserve"> adhérent, joindre un règlement </w:t>
      </w:r>
      <w:r>
        <w:rPr>
          <w:rFonts w:cs="Arial"/>
          <w:sz w:val="22"/>
          <w:szCs w:val="22"/>
        </w:rPr>
        <w:t xml:space="preserve">de 15 euros pour l’adhésion annuelle (de date à date). </w:t>
      </w:r>
    </w:p>
    <w:p w:rsidR="004C41D8" w:rsidRDefault="004C41D8" w:rsidP="004C41D8">
      <w:pPr>
        <w:pStyle w:val="Default"/>
        <w:tabs>
          <w:tab w:val="left" w:leader="dot" w:pos="440"/>
        </w:tabs>
        <w:spacing w:line="360" w:lineRule="auto"/>
        <w:ind w:left="220"/>
        <w:rPr>
          <w:rFonts w:cs="Arial"/>
          <w:sz w:val="22"/>
          <w:szCs w:val="22"/>
        </w:rPr>
      </w:pPr>
    </w:p>
    <w:p w:rsidR="004C41D8" w:rsidRDefault="004C41D8" w:rsidP="004C41D8">
      <w:pPr>
        <w:pStyle w:val="Default"/>
        <w:tabs>
          <w:tab w:val="left" w:leader="dot" w:pos="440"/>
        </w:tabs>
        <w:spacing w:line="360" w:lineRule="auto"/>
        <w:ind w:left="220"/>
        <w:rPr>
          <w:rFonts w:cs="Arial"/>
          <w:sz w:val="22"/>
          <w:szCs w:val="22"/>
        </w:rPr>
      </w:pPr>
    </w:p>
    <w:p w:rsidR="004C41D8" w:rsidRDefault="004C41D8" w:rsidP="004C41D8">
      <w:pPr>
        <w:pStyle w:val="Default"/>
        <w:tabs>
          <w:tab w:val="left" w:leader="dot" w:pos="440"/>
        </w:tabs>
        <w:spacing w:line="360" w:lineRule="auto"/>
        <w:ind w:left="220"/>
        <w:rPr>
          <w:rFonts w:cs="Arial"/>
          <w:sz w:val="22"/>
          <w:szCs w:val="22"/>
        </w:rPr>
      </w:pPr>
    </w:p>
    <w:p w:rsidR="004C41D8" w:rsidRDefault="004C41D8" w:rsidP="004C41D8">
      <w:pPr>
        <w:pStyle w:val="Default"/>
        <w:tabs>
          <w:tab w:val="left" w:leader="dot" w:pos="440"/>
        </w:tabs>
        <w:spacing w:line="360" w:lineRule="auto"/>
        <w:ind w:left="220"/>
        <w:rPr>
          <w:rFonts w:cs="Arial"/>
          <w:sz w:val="22"/>
          <w:szCs w:val="22"/>
        </w:rPr>
      </w:pPr>
    </w:p>
    <w:p w:rsidR="004C41D8" w:rsidRDefault="004C41D8" w:rsidP="004C41D8">
      <w:pPr>
        <w:pStyle w:val="Default"/>
        <w:tabs>
          <w:tab w:val="left" w:leader="dot" w:pos="440"/>
        </w:tabs>
        <w:spacing w:line="360" w:lineRule="auto"/>
        <w:ind w:left="220"/>
        <w:rPr>
          <w:rFonts w:ascii="Century Gothic" w:hAnsi="Century Gothic" w:cs="Century Gothic"/>
          <w:sz w:val="20"/>
          <w:szCs w:val="20"/>
        </w:rPr>
      </w:pPr>
    </w:p>
    <w:p w:rsidR="004C41D8" w:rsidRDefault="004C41D8" w:rsidP="004C41D8">
      <w:pPr>
        <w:pStyle w:val="Default"/>
        <w:tabs>
          <w:tab w:val="left" w:leader="dot" w:pos="440"/>
        </w:tabs>
        <w:spacing w:line="360" w:lineRule="auto"/>
        <w:ind w:left="220"/>
        <w:rPr>
          <w:rFonts w:ascii="Century Gothic" w:hAnsi="Century Gothic" w:cs="Century Gothic"/>
          <w:sz w:val="20"/>
          <w:szCs w:val="20"/>
        </w:rPr>
      </w:pPr>
    </w:p>
    <w:p w:rsidR="004C41D8" w:rsidRDefault="004C41D8" w:rsidP="004C41D8">
      <w:pPr>
        <w:pStyle w:val="Default"/>
        <w:tabs>
          <w:tab w:val="left" w:leader="dot" w:pos="440"/>
        </w:tabs>
        <w:spacing w:line="360" w:lineRule="auto"/>
        <w:ind w:left="220"/>
        <w:rPr>
          <w:rFonts w:ascii="Century Gothic" w:hAnsi="Century Gothic" w:cs="Century Gothic"/>
          <w:sz w:val="20"/>
          <w:szCs w:val="20"/>
        </w:rPr>
      </w:pPr>
    </w:p>
    <w:p w:rsidR="004C41D8" w:rsidRDefault="004C41D8" w:rsidP="004C41D8">
      <w:pPr>
        <w:pStyle w:val="NormalWeb"/>
        <w:spacing w:after="0" w:line="288" w:lineRule="auto"/>
        <w:ind w:left="284" w:right="509"/>
        <w:jc w:val="center"/>
      </w:pPr>
      <w:r>
        <w:rPr>
          <w:rFonts w:ascii="Arial" w:hAnsi="Arial" w:cs="Arial"/>
          <w:b/>
          <w:bCs/>
          <w:color w:val="000000"/>
          <w:sz w:val="22"/>
          <w:szCs w:val="22"/>
        </w:rPr>
        <w:t>RENSEIGNEMENTS SUR L’ENFANT </w:t>
      </w:r>
    </w:p>
    <w:p w:rsidR="004C41D8" w:rsidRDefault="004C41D8" w:rsidP="004C41D8">
      <w:pPr>
        <w:pStyle w:val="Default"/>
        <w:tabs>
          <w:tab w:val="left" w:leader="dot" w:pos="0"/>
          <w:tab w:val="left" w:leader="dot" w:pos="220"/>
          <w:tab w:val="right" w:leader="dot" w:pos="9900"/>
        </w:tabs>
        <w:spacing w:line="360" w:lineRule="auto"/>
        <w:ind w:left="284" w:right="509"/>
        <w:rPr>
          <w:rFonts w:cs="Arial"/>
          <w:sz w:val="22"/>
          <w:szCs w:val="22"/>
        </w:rPr>
      </w:pPr>
    </w:p>
    <w:p w:rsidR="004C41D8" w:rsidRDefault="004C41D8" w:rsidP="004C41D8">
      <w:pPr>
        <w:pStyle w:val="Default"/>
        <w:tabs>
          <w:tab w:val="left" w:leader="dot" w:pos="0"/>
          <w:tab w:val="left" w:leader="dot" w:pos="220"/>
          <w:tab w:val="right" w:leader="dot" w:pos="9900"/>
        </w:tabs>
        <w:spacing w:line="360" w:lineRule="auto"/>
        <w:ind w:left="284" w:right="509"/>
      </w:pPr>
      <w:r>
        <w:rPr>
          <w:rFonts w:cs="Arial"/>
          <w:sz w:val="22"/>
          <w:szCs w:val="22"/>
        </w:rPr>
        <w:t xml:space="preserve">L’enfant peut-il rentrer seul ?      </w:t>
      </w:r>
      <w:r>
        <w:rPr>
          <w:rFonts w:eastAsia="Wingdings" w:cs="Arial"/>
          <w:sz w:val="22"/>
          <w:szCs w:val="22"/>
        </w:rPr>
        <w:t></w:t>
      </w:r>
      <w:r>
        <w:rPr>
          <w:rFonts w:cs="Arial"/>
          <w:sz w:val="22"/>
          <w:szCs w:val="22"/>
        </w:rPr>
        <w:t xml:space="preserve"> NON      </w:t>
      </w:r>
      <w:r>
        <w:rPr>
          <w:rFonts w:eastAsia="Wingdings" w:cs="Arial"/>
          <w:sz w:val="22"/>
          <w:szCs w:val="22"/>
        </w:rPr>
        <w:t></w:t>
      </w:r>
      <w:r>
        <w:rPr>
          <w:rFonts w:cs="Arial"/>
          <w:sz w:val="22"/>
          <w:szCs w:val="22"/>
        </w:rPr>
        <w:t xml:space="preserve"> OUI : </w:t>
      </w:r>
      <w:r>
        <w:rPr>
          <w:rFonts w:cs="Arial"/>
          <w:sz w:val="22"/>
          <w:szCs w:val="22"/>
        </w:rPr>
        <w:tab/>
      </w:r>
    </w:p>
    <w:p w:rsidR="004C41D8" w:rsidRDefault="004C41D8" w:rsidP="004C41D8">
      <w:pPr>
        <w:pStyle w:val="Default"/>
        <w:tabs>
          <w:tab w:val="left" w:leader="dot" w:pos="0"/>
          <w:tab w:val="left" w:leader="dot" w:pos="220"/>
          <w:tab w:val="right" w:leader="dot" w:pos="9900"/>
        </w:tabs>
        <w:spacing w:line="360" w:lineRule="auto"/>
        <w:ind w:left="284" w:right="509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Noms des personnes autorisées à reprendre l’enfant :</w:t>
      </w:r>
      <w:r>
        <w:rPr>
          <w:rFonts w:cs="Arial"/>
          <w:sz w:val="22"/>
          <w:szCs w:val="22"/>
        </w:rPr>
        <w:tab/>
      </w:r>
    </w:p>
    <w:p w:rsidR="004C41D8" w:rsidRDefault="004C41D8" w:rsidP="004C41D8">
      <w:pPr>
        <w:pStyle w:val="Default"/>
        <w:tabs>
          <w:tab w:val="left" w:leader="dot" w:pos="0"/>
          <w:tab w:val="right" w:leader="dot" w:pos="9900"/>
        </w:tabs>
        <w:spacing w:line="360" w:lineRule="auto"/>
        <w:ind w:left="284" w:right="509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</w:p>
    <w:p w:rsidR="004C41D8" w:rsidRDefault="004C41D8" w:rsidP="004C41D8">
      <w:pPr>
        <w:pStyle w:val="Default"/>
        <w:tabs>
          <w:tab w:val="left" w:leader="dot" w:pos="0"/>
          <w:tab w:val="right" w:leader="dot" w:pos="9900"/>
        </w:tabs>
        <w:spacing w:line="360" w:lineRule="auto"/>
        <w:ind w:left="284" w:right="509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</w:p>
    <w:p w:rsidR="004C41D8" w:rsidRDefault="004C41D8" w:rsidP="004C41D8">
      <w:pPr>
        <w:pStyle w:val="Default"/>
        <w:tabs>
          <w:tab w:val="left" w:leader="dot" w:pos="0"/>
          <w:tab w:val="left" w:leader="dot" w:pos="220"/>
          <w:tab w:val="right" w:leader="dot" w:pos="9900"/>
        </w:tabs>
        <w:spacing w:line="360" w:lineRule="auto"/>
        <w:ind w:left="284" w:right="509"/>
        <w:rPr>
          <w:rFonts w:cs="Arial"/>
          <w:sz w:val="10"/>
          <w:szCs w:val="10"/>
        </w:rPr>
      </w:pPr>
    </w:p>
    <w:p w:rsidR="004C41D8" w:rsidRDefault="004C41D8" w:rsidP="004C41D8">
      <w:pPr>
        <w:pStyle w:val="Default"/>
        <w:tabs>
          <w:tab w:val="left" w:leader="dot" w:pos="0"/>
          <w:tab w:val="left" w:leader="dot" w:pos="220"/>
          <w:tab w:val="right" w:leader="dot" w:pos="9900"/>
        </w:tabs>
        <w:spacing w:line="360" w:lineRule="auto"/>
        <w:ind w:left="284" w:right="509"/>
      </w:pPr>
      <w:r>
        <w:rPr>
          <w:rFonts w:cs="Arial"/>
          <w:sz w:val="22"/>
          <w:szCs w:val="22"/>
        </w:rPr>
        <w:t xml:space="preserve">Votre enfant présente-t-il des problèmes de santé ?      </w:t>
      </w:r>
      <w:r>
        <w:rPr>
          <w:rFonts w:eastAsia="Wingdings" w:cs="Arial"/>
          <w:sz w:val="22"/>
          <w:szCs w:val="22"/>
        </w:rPr>
        <w:t></w:t>
      </w:r>
      <w:r>
        <w:rPr>
          <w:rFonts w:cs="Arial"/>
          <w:sz w:val="22"/>
          <w:szCs w:val="22"/>
        </w:rPr>
        <w:t xml:space="preserve"> OUI      </w:t>
      </w:r>
      <w:r>
        <w:rPr>
          <w:rFonts w:eastAsia="Wingdings" w:cs="Arial"/>
          <w:sz w:val="22"/>
          <w:szCs w:val="22"/>
        </w:rPr>
        <w:t></w:t>
      </w:r>
      <w:r>
        <w:rPr>
          <w:rFonts w:cs="Arial"/>
          <w:sz w:val="22"/>
          <w:szCs w:val="22"/>
        </w:rPr>
        <w:t xml:space="preserve"> NON</w:t>
      </w:r>
    </w:p>
    <w:p w:rsidR="004C41D8" w:rsidRDefault="004C41D8" w:rsidP="004C41D8">
      <w:pPr>
        <w:pStyle w:val="Default"/>
        <w:tabs>
          <w:tab w:val="left" w:leader="dot" w:pos="0"/>
          <w:tab w:val="left" w:leader="dot" w:pos="220"/>
          <w:tab w:val="right" w:leader="dot" w:pos="9900"/>
        </w:tabs>
        <w:spacing w:line="360" w:lineRule="auto"/>
        <w:ind w:left="284" w:right="509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(</w:t>
      </w:r>
      <w:r w:rsidR="004B2B5E">
        <w:rPr>
          <w:rFonts w:cs="Arial"/>
          <w:sz w:val="22"/>
          <w:szCs w:val="22"/>
        </w:rPr>
        <w:t>Allergies</w:t>
      </w:r>
      <w:r>
        <w:rPr>
          <w:rFonts w:cs="Arial"/>
          <w:sz w:val="22"/>
          <w:szCs w:val="22"/>
        </w:rPr>
        <w:t xml:space="preserve"> alimentaires, asthme, hypoglycémie, vue, ouïe…)</w:t>
      </w:r>
    </w:p>
    <w:p w:rsidR="004C41D8" w:rsidRDefault="004C41D8" w:rsidP="004C41D8">
      <w:pPr>
        <w:pStyle w:val="Default"/>
        <w:tabs>
          <w:tab w:val="left" w:leader="dot" w:pos="0"/>
          <w:tab w:val="left" w:leader="dot" w:pos="220"/>
          <w:tab w:val="right" w:leader="dot" w:pos="9900"/>
        </w:tabs>
        <w:spacing w:line="360" w:lineRule="auto"/>
        <w:ind w:left="284" w:right="509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Si oui, veuillez préciser les précautions à prendre :</w:t>
      </w:r>
      <w:r>
        <w:rPr>
          <w:rFonts w:cs="Arial"/>
          <w:sz w:val="22"/>
          <w:szCs w:val="22"/>
        </w:rPr>
        <w:tab/>
      </w:r>
    </w:p>
    <w:p w:rsidR="004C41D8" w:rsidRDefault="004C41D8" w:rsidP="004C41D8">
      <w:pPr>
        <w:pStyle w:val="Default"/>
        <w:tabs>
          <w:tab w:val="left" w:leader="dot" w:pos="0"/>
          <w:tab w:val="right" w:leader="dot" w:pos="9900"/>
        </w:tabs>
        <w:spacing w:line="360" w:lineRule="auto"/>
        <w:ind w:left="284" w:right="509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</w:p>
    <w:p w:rsidR="004C41D8" w:rsidRDefault="004C41D8" w:rsidP="004C41D8">
      <w:pPr>
        <w:pStyle w:val="Default"/>
        <w:tabs>
          <w:tab w:val="left" w:leader="dot" w:pos="220"/>
          <w:tab w:val="left" w:leader="dot" w:pos="284"/>
          <w:tab w:val="right" w:leader="dot" w:pos="9900"/>
        </w:tabs>
        <w:spacing w:line="360" w:lineRule="auto"/>
        <w:ind w:right="509"/>
        <w:rPr>
          <w:rFonts w:cs="Arial"/>
          <w:sz w:val="10"/>
          <w:szCs w:val="10"/>
        </w:rPr>
      </w:pPr>
    </w:p>
    <w:p w:rsidR="004C41D8" w:rsidRDefault="004C41D8" w:rsidP="004C41D8">
      <w:pPr>
        <w:pStyle w:val="Default"/>
        <w:tabs>
          <w:tab w:val="left" w:leader="dot" w:pos="220"/>
          <w:tab w:val="left" w:leader="dot" w:pos="284"/>
          <w:tab w:val="right" w:leader="dot" w:pos="9900"/>
        </w:tabs>
        <w:spacing w:line="360" w:lineRule="auto"/>
        <w:ind w:left="284" w:right="509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Nom du médecin traitant :  </w:t>
      </w:r>
      <w:r>
        <w:rPr>
          <w:rFonts w:cs="Arial"/>
          <w:sz w:val="22"/>
          <w:szCs w:val="22"/>
        </w:rPr>
        <w:tab/>
      </w:r>
    </w:p>
    <w:p w:rsidR="004C41D8" w:rsidRDefault="004C41D8" w:rsidP="004C41D8">
      <w:pPr>
        <w:pStyle w:val="Default"/>
        <w:tabs>
          <w:tab w:val="left" w:leader="dot" w:pos="220"/>
          <w:tab w:val="left" w:leader="dot" w:pos="284"/>
          <w:tab w:val="right" w:leader="dot" w:pos="9900"/>
        </w:tabs>
        <w:spacing w:line="360" w:lineRule="auto"/>
        <w:ind w:left="284" w:right="509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Numéro de téléphone du médecin traitant :  </w:t>
      </w:r>
      <w:r>
        <w:rPr>
          <w:rFonts w:cs="Arial"/>
          <w:sz w:val="22"/>
          <w:szCs w:val="22"/>
        </w:rPr>
        <w:tab/>
      </w:r>
    </w:p>
    <w:p w:rsidR="004C41D8" w:rsidRDefault="004C41D8" w:rsidP="004C41D8">
      <w:pPr>
        <w:pStyle w:val="Default"/>
        <w:tabs>
          <w:tab w:val="left" w:leader="dot" w:pos="220"/>
          <w:tab w:val="left" w:leader="dot" w:pos="284"/>
          <w:tab w:val="right" w:leader="dot" w:pos="9900"/>
        </w:tabs>
        <w:spacing w:line="360" w:lineRule="auto"/>
        <w:ind w:left="284" w:right="509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En cas d’accident grave, si toutefois cela est possible, dans quel hôpital ou quelle clinique voulez-vous que votre enfant soit transporté ? :  </w:t>
      </w:r>
      <w:r>
        <w:rPr>
          <w:rFonts w:cs="Arial"/>
          <w:sz w:val="22"/>
          <w:szCs w:val="22"/>
        </w:rPr>
        <w:tab/>
      </w:r>
    </w:p>
    <w:p w:rsidR="004C41D8" w:rsidRDefault="004C41D8" w:rsidP="004C41D8">
      <w:pPr>
        <w:pStyle w:val="NormalWeb"/>
        <w:spacing w:after="0" w:line="288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4C41D8" w:rsidRPr="00414A34" w:rsidRDefault="004C41D8" w:rsidP="004C41D8">
      <w:pPr>
        <w:pStyle w:val="NormalWeb"/>
        <w:spacing w:after="0" w:line="288" w:lineRule="auto"/>
        <w:jc w:val="center"/>
      </w:pPr>
      <w:r>
        <w:rPr>
          <w:rFonts w:ascii="Arial" w:hAnsi="Arial" w:cs="Arial"/>
          <w:b/>
          <w:bCs/>
          <w:color w:val="000000"/>
          <w:sz w:val="22"/>
          <w:szCs w:val="22"/>
        </w:rPr>
        <w:t>AUTORISATION  DROIT A L’IMAGE</w:t>
      </w:r>
    </w:p>
    <w:p w:rsidR="004C41D8" w:rsidRDefault="004C41D8" w:rsidP="004C41D8">
      <w:pPr>
        <w:pStyle w:val="Default"/>
        <w:tabs>
          <w:tab w:val="left" w:leader="dot" w:pos="0"/>
          <w:tab w:val="left" w:leader="dot" w:pos="220"/>
          <w:tab w:val="right" w:leader="dot" w:pos="9900"/>
        </w:tabs>
        <w:spacing w:line="360" w:lineRule="auto"/>
        <w:ind w:left="28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Nous, soussignés madame, monsieur  </w:t>
      </w:r>
      <w:r>
        <w:rPr>
          <w:rFonts w:cs="Arial"/>
          <w:sz w:val="22"/>
          <w:szCs w:val="22"/>
        </w:rPr>
        <w:tab/>
      </w:r>
    </w:p>
    <w:p w:rsidR="004C41D8" w:rsidRDefault="004C41D8" w:rsidP="004C41D8">
      <w:pPr>
        <w:pStyle w:val="Default"/>
        <w:tabs>
          <w:tab w:val="left" w:leader="dot" w:pos="0"/>
          <w:tab w:val="left" w:leader="dot" w:pos="220"/>
          <w:tab w:val="right" w:leader="dot" w:pos="9900"/>
        </w:tabs>
        <w:spacing w:line="360" w:lineRule="auto"/>
        <w:ind w:left="284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 autorisons </w:t>
      </w:r>
      <w:proofErr w:type="spellStart"/>
      <w:r>
        <w:rPr>
          <w:rFonts w:cs="Arial"/>
          <w:sz w:val="22"/>
          <w:szCs w:val="22"/>
        </w:rPr>
        <w:t>Axothéa</w:t>
      </w:r>
      <w:proofErr w:type="spellEnd"/>
      <w:r>
        <w:rPr>
          <w:rFonts w:cs="Arial"/>
          <w:sz w:val="22"/>
          <w:szCs w:val="22"/>
        </w:rPr>
        <w:t xml:space="preserve"> à photographier notre (nos) enfant(s) et cédons à </w:t>
      </w:r>
      <w:proofErr w:type="spellStart"/>
      <w:r>
        <w:rPr>
          <w:rFonts w:cs="Arial"/>
          <w:sz w:val="22"/>
          <w:szCs w:val="22"/>
        </w:rPr>
        <w:t>Axothéa</w:t>
      </w:r>
      <w:proofErr w:type="spellEnd"/>
      <w:r>
        <w:rPr>
          <w:rFonts w:cs="Arial"/>
          <w:sz w:val="22"/>
          <w:szCs w:val="22"/>
        </w:rPr>
        <w:t xml:space="preserve"> notre droit à l‘image pour l’ensemble des photographies prises de notre enfant. </w:t>
      </w:r>
      <w:proofErr w:type="spellStart"/>
      <w:r>
        <w:rPr>
          <w:rFonts w:cs="Arial"/>
          <w:sz w:val="22"/>
          <w:szCs w:val="22"/>
        </w:rPr>
        <w:t>Axothéa</w:t>
      </w:r>
      <w:proofErr w:type="spellEnd"/>
      <w:r>
        <w:rPr>
          <w:rFonts w:cs="Arial"/>
          <w:sz w:val="22"/>
          <w:szCs w:val="22"/>
        </w:rPr>
        <w:t xml:space="preserve"> s’engage à utiliser les images exclusivement pour faire la promotion des activités de l’association. </w:t>
      </w:r>
    </w:p>
    <w:p w:rsidR="004C41D8" w:rsidRDefault="004C41D8" w:rsidP="004C41D8">
      <w:pPr>
        <w:pStyle w:val="Default"/>
        <w:tabs>
          <w:tab w:val="left" w:leader="dot" w:pos="0"/>
          <w:tab w:val="left" w:leader="dot" w:pos="220"/>
          <w:tab w:val="right" w:leader="dot" w:pos="9900"/>
        </w:tabs>
        <w:spacing w:line="360" w:lineRule="auto"/>
        <w:ind w:left="284"/>
        <w:jc w:val="both"/>
        <w:rPr>
          <w:rFonts w:cs="Arial"/>
          <w:sz w:val="10"/>
          <w:szCs w:val="10"/>
        </w:rPr>
      </w:pPr>
    </w:p>
    <w:p w:rsidR="004C41D8" w:rsidRDefault="004C41D8" w:rsidP="004C41D8">
      <w:pPr>
        <w:pStyle w:val="Default"/>
        <w:tabs>
          <w:tab w:val="left" w:leader="dot" w:pos="0"/>
          <w:tab w:val="left" w:leader="dot" w:pos="220"/>
          <w:tab w:val="right" w:leader="dot" w:pos="9900"/>
        </w:tabs>
        <w:spacing w:line="360" w:lineRule="auto"/>
        <w:ind w:left="284"/>
        <w:jc w:val="both"/>
      </w:pPr>
      <w:r>
        <w:rPr>
          <w:rFonts w:cs="Arial"/>
          <w:b/>
          <w:bCs/>
          <w:sz w:val="22"/>
          <w:szCs w:val="22"/>
        </w:rPr>
        <w:t></w:t>
      </w:r>
      <w:r>
        <w:rPr>
          <w:rFonts w:cs="Arial"/>
          <w:sz w:val="22"/>
          <w:szCs w:val="22"/>
        </w:rPr>
        <w:t xml:space="preserve"> n'autorisons pas </w:t>
      </w:r>
      <w:proofErr w:type="spellStart"/>
      <w:r>
        <w:rPr>
          <w:rFonts w:cs="Arial"/>
          <w:sz w:val="22"/>
          <w:szCs w:val="22"/>
        </w:rPr>
        <w:t>Axothéa</w:t>
      </w:r>
      <w:proofErr w:type="spellEnd"/>
      <w:r>
        <w:rPr>
          <w:rFonts w:cs="Arial"/>
          <w:sz w:val="22"/>
          <w:szCs w:val="22"/>
        </w:rPr>
        <w:t xml:space="preserve"> à photographier notre (nos) enfant(s). </w:t>
      </w:r>
    </w:p>
    <w:p w:rsidR="004C41D8" w:rsidRDefault="004C41D8" w:rsidP="004C41D8">
      <w:pPr>
        <w:pStyle w:val="NormalWeb"/>
        <w:tabs>
          <w:tab w:val="left" w:leader="dot" w:pos="284"/>
        </w:tabs>
        <w:spacing w:after="0" w:line="288" w:lineRule="auto"/>
        <w:ind w:left="284" w:right="509"/>
        <w:jc w:val="both"/>
        <w:rPr>
          <w:rFonts w:ascii="Arial" w:hAnsi="Arial" w:cs="Arial"/>
          <w:bCs/>
          <w:i/>
          <w:color w:val="000000"/>
          <w:sz w:val="22"/>
          <w:szCs w:val="22"/>
        </w:rPr>
      </w:pPr>
    </w:p>
    <w:p w:rsidR="004C41D8" w:rsidRDefault="004C41D8" w:rsidP="004C41D8">
      <w:pPr>
        <w:pStyle w:val="NormalWeb"/>
        <w:tabs>
          <w:tab w:val="left" w:leader="dot" w:pos="284"/>
        </w:tabs>
        <w:spacing w:after="0" w:line="288" w:lineRule="auto"/>
        <w:ind w:left="284" w:right="509"/>
        <w:jc w:val="both"/>
      </w:pPr>
      <w:r>
        <w:rPr>
          <w:rFonts w:ascii="Arial" w:hAnsi="Arial" w:cs="Arial"/>
          <w:bCs/>
          <w:i/>
          <w:color w:val="000000"/>
          <w:sz w:val="22"/>
          <w:szCs w:val="22"/>
        </w:rPr>
        <w:t>Je soussigné(e)</w:t>
      </w:r>
      <w:proofErr w:type="gramStart"/>
      <w:r>
        <w:rPr>
          <w:rFonts w:ascii="Arial" w:hAnsi="Arial" w:cs="Arial"/>
          <w:bCs/>
          <w:i/>
          <w:color w:val="000000"/>
          <w:sz w:val="22"/>
          <w:szCs w:val="22"/>
        </w:rPr>
        <w:t xml:space="preserve">,             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 xml:space="preserve">   </w:t>
      </w:r>
      <w:r>
        <w:rPr>
          <w:rFonts w:ascii="Arial" w:hAnsi="Arial" w:cs="Arial"/>
          <w:bCs/>
          <w:i/>
          <w:color w:val="000000"/>
          <w:sz w:val="22"/>
          <w:szCs w:val="22"/>
        </w:rPr>
        <w:t xml:space="preserve">                                              ,</w:t>
      </w:r>
      <w:proofErr w:type="gramEnd"/>
      <w:r>
        <w:rPr>
          <w:rFonts w:ascii="Arial" w:hAnsi="Arial" w:cs="Arial"/>
          <w:bCs/>
          <w:i/>
          <w:color w:val="000000"/>
          <w:sz w:val="22"/>
          <w:szCs w:val="22"/>
        </w:rPr>
        <w:t xml:space="preserve">  responsable légal de l’enfant, déclare exacts les renseignements portés sur cette fiche et autorise l’animateur à prendre, le cas échéant, toutes mesures rendues nécessaires par l'état de l'enfant. </w:t>
      </w:r>
    </w:p>
    <w:p w:rsidR="004C41D8" w:rsidRDefault="004C41D8" w:rsidP="004C41D8">
      <w:pPr>
        <w:pStyle w:val="NormalWeb"/>
        <w:tabs>
          <w:tab w:val="left" w:leader="dot" w:pos="284"/>
        </w:tabs>
        <w:spacing w:after="0" w:line="288" w:lineRule="auto"/>
        <w:ind w:left="284" w:right="509"/>
      </w:pPr>
      <w:r>
        <w:rPr>
          <w:rFonts w:ascii="Arial" w:hAnsi="Arial" w:cs="Arial"/>
          <w:color w:val="000000"/>
          <w:sz w:val="22"/>
          <w:szCs w:val="22"/>
        </w:rPr>
        <w:t xml:space="preserve">Date : </w:t>
      </w:r>
    </w:p>
    <w:p w:rsidR="004C41D8" w:rsidRDefault="004C41D8" w:rsidP="004C41D8">
      <w:pPr>
        <w:pStyle w:val="Default"/>
        <w:tabs>
          <w:tab w:val="left" w:leader="dot" w:pos="0"/>
          <w:tab w:val="right" w:leader="dot" w:pos="3969"/>
          <w:tab w:val="left" w:leader="dot" w:pos="4536"/>
          <w:tab w:val="right" w:leader="dot" w:pos="7370"/>
          <w:tab w:val="right" w:leader="dot" w:pos="7938"/>
        </w:tabs>
        <w:spacing w:line="360" w:lineRule="auto"/>
        <w:jc w:val="both"/>
        <w:rPr>
          <w:rFonts w:ascii="Century Gothic" w:hAnsi="Century Gothic" w:cs="Century Gothic"/>
          <w:sz w:val="20"/>
          <w:szCs w:val="20"/>
        </w:rPr>
      </w:pPr>
      <w:r>
        <w:rPr>
          <w:rFonts w:cs="Arial"/>
          <w:sz w:val="22"/>
          <w:szCs w:val="22"/>
        </w:rPr>
        <w:t xml:space="preserve">     Signatures des parents (mère et père si les parents sont séparés)</w:t>
      </w:r>
      <w:r>
        <w:rPr>
          <w:rFonts w:ascii="Century Gothic" w:hAnsi="Century Gothic" w:cs="Century Gothic"/>
          <w:sz w:val="20"/>
          <w:szCs w:val="20"/>
        </w:rPr>
        <w:t> :</w:t>
      </w:r>
    </w:p>
    <w:p w:rsidR="00134869" w:rsidRDefault="00134869" w:rsidP="00A13668">
      <w:pPr>
        <w:spacing w:line="360" w:lineRule="auto"/>
        <w:jc w:val="center"/>
        <w:rPr>
          <w:sz w:val="22"/>
          <w:szCs w:val="22"/>
        </w:rPr>
      </w:pPr>
    </w:p>
    <w:p w:rsidR="00134869" w:rsidRDefault="00134869" w:rsidP="00A13668">
      <w:pPr>
        <w:spacing w:line="360" w:lineRule="auto"/>
        <w:jc w:val="center"/>
        <w:rPr>
          <w:sz w:val="22"/>
          <w:szCs w:val="22"/>
        </w:rPr>
      </w:pPr>
    </w:p>
    <w:p w:rsidR="00B00B1F" w:rsidRPr="00CA3DFE" w:rsidRDefault="00B00B1F" w:rsidP="00961B7E">
      <w:pPr>
        <w:spacing w:line="360" w:lineRule="auto"/>
        <w:rPr>
          <w:b/>
          <w:sz w:val="44"/>
          <w:szCs w:val="44"/>
        </w:rPr>
      </w:pPr>
    </w:p>
    <w:sectPr w:rsidR="00B00B1F" w:rsidRPr="00CA3DFE" w:rsidSect="0048527F">
      <w:headerReference w:type="default" r:id="rId7"/>
      <w:footerReference w:type="default" r:id="rId8"/>
      <w:pgSz w:w="11906" w:h="16838"/>
      <w:pgMar w:top="340" w:right="1134" w:bottom="340" w:left="1134" w:header="284" w:footer="284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10C" w:rsidRDefault="0033610C" w:rsidP="00D727BC">
      <w:r>
        <w:separator/>
      </w:r>
    </w:p>
  </w:endnote>
  <w:endnote w:type="continuationSeparator" w:id="0">
    <w:p w:rsidR="0033610C" w:rsidRDefault="0033610C" w:rsidP="00D72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27F" w:rsidRDefault="0048527F">
    <w:pPr>
      <w:pBdr>
        <w:top w:val="single" w:sz="8" w:space="1" w:color="808080"/>
      </w:pBdr>
      <w:jc w:val="center"/>
      <w:rPr>
        <w:rFonts w:ascii="Century Gothic" w:hAnsi="Century Gothic" w:cs="Century Gothic"/>
        <w:b/>
        <w:bCs/>
        <w:color w:val="333399"/>
        <w:sz w:val="16"/>
        <w:szCs w:val="16"/>
      </w:rPr>
    </w:pPr>
  </w:p>
  <w:p w:rsidR="0048527F" w:rsidRPr="000736E0" w:rsidRDefault="003A3ABE">
    <w:pPr>
      <w:jc w:val="center"/>
      <w:rPr>
        <w:rFonts w:ascii="Century Gothic" w:hAnsi="Century Gothic" w:cs="Century Gothic"/>
        <w:i/>
        <w:iCs/>
        <w:smallCaps/>
        <w:color w:val="3366CC"/>
        <w:sz w:val="18"/>
        <w:szCs w:val="18"/>
      </w:rPr>
    </w:pPr>
    <w:r w:rsidRPr="000736E0">
      <w:rPr>
        <w:rFonts w:ascii="Century Gothic" w:hAnsi="Century Gothic" w:cs="Century Gothic"/>
        <w:b/>
        <w:bCs/>
        <w:color w:val="3366CC"/>
        <w:sz w:val="20"/>
        <w:szCs w:val="20"/>
      </w:rPr>
      <w:t>AXOTHEA</w:t>
    </w:r>
  </w:p>
  <w:p w:rsidR="0048527F" w:rsidRPr="000736E0" w:rsidRDefault="000736E0">
    <w:pPr>
      <w:jc w:val="center"/>
      <w:rPr>
        <w:rFonts w:ascii="Century Gothic" w:hAnsi="Century Gothic" w:cs="Century Gothic"/>
        <w:i/>
        <w:iCs/>
        <w:color w:val="3366CC"/>
        <w:sz w:val="18"/>
        <w:szCs w:val="18"/>
      </w:rPr>
    </w:pPr>
    <w:r>
      <w:rPr>
        <w:rFonts w:ascii="Century Gothic" w:hAnsi="Century Gothic" w:cs="Century Gothic"/>
        <w:i/>
        <w:iCs/>
        <w:smallCaps/>
        <w:color w:val="3366CC"/>
        <w:sz w:val="18"/>
        <w:szCs w:val="18"/>
      </w:rPr>
      <w:t xml:space="preserve">Fédération </w:t>
    </w:r>
    <w:r w:rsidR="003A3ABE" w:rsidRPr="000736E0">
      <w:rPr>
        <w:rFonts w:ascii="Century Gothic" w:hAnsi="Century Gothic" w:cs="Century Gothic"/>
        <w:i/>
        <w:iCs/>
        <w:smallCaps/>
        <w:color w:val="3366CC"/>
        <w:sz w:val="18"/>
        <w:szCs w:val="18"/>
      </w:rPr>
      <w:t>de Théâtre Amateur de l'Aisne</w:t>
    </w:r>
  </w:p>
  <w:p w:rsidR="0048527F" w:rsidRPr="000736E0" w:rsidRDefault="003A3ABE">
    <w:pPr>
      <w:jc w:val="center"/>
      <w:rPr>
        <w:rFonts w:ascii="Century Gothic" w:hAnsi="Century Gothic" w:cs="Century Gothic"/>
        <w:i/>
        <w:iCs/>
        <w:smallCaps/>
        <w:color w:val="3366CC"/>
        <w:sz w:val="18"/>
        <w:szCs w:val="18"/>
      </w:rPr>
    </w:pPr>
    <w:r w:rsidRPr="000736E0">
      <w:rPr>
        <w:rFonts w:ascii="Century Gothic" w:hAnsi="Century Gothic" w:cs="Century Gothic"/>
        <w:i/>
        <w:iCs/>
        <w:color w:val="3366CC"/>
        <w:sz w:val="18"/>
        <w:szCs w:val="18"/>
      </w:rPr>
      <w:t xml:space="preserve">2 rue du chemin des dames 02860 CHAMOUILLE </w:t>
    </w:r>
  </w:p>
  <w:p w:rsidR="0048527F" w:rsidRPr="000736E0" w:rsidRDefault="003A3ABE">
    <w:pPr>
      <w:jc w:val="center"/>
      <w:rPr>
        <w:rFonts w:ascii="Century Gothic" w:hAnsi="Century Gothic" w:cs="Century Gothic"/>
        <w:i/>
        <w:iCs/>
        <w:color w:val="3366CC"/>
        <w:sz w:val="18"/>
        <w:szCs w:val="18"/>
        <w:lang w:val="en-GB"/>
      </w:rPr>
    </w:pPr>
    <w:r w:rsidRPr="000736E0">
      <w:rPr>
        <w:rFonts w:ascii="Century Gothic" w:hAnsi="Century Gothic" w:cs="Century Gothic"/>
        <w:i/>
        <w:iCs/>
        <w:smallCaps/>
        <w:color w:val="3366CC"/>
        <w:sz w:val="18"/>
        <w:szCs w:val="18"/>
      </w:rPr>
      <w:t>Tél</w:t>
    </w:r>
    <w:r w:rsidRPr="000736E0">
      <w:rPr>
        <w:rFonts w:ascii="Century Gothic" w:hAnsi="Century Gothic" w:cs="Century Gothic"/>
        <w:i/>
        <w:iCs/>
        <w:smallCaps/>
        <w:color w:val="3366CC"/>
        <w:sz w:val="18"/>
        <w:szCs w:val="18"/>
        <w:lang w:val="en-GB"/>
      </w:rPr>
      <w:t xml:space="preserve"> 03.23.23.71.67 - 06.27.40.06.78 - </w:t>
    </w:r>
    <w:hyperlink r:id="rId1" w:history="1">
      <w:r w:rsidRPr="000736E0">
        <w:rPr>
          <w:rStyle w:val="Lienhypertexte"/>
          <w:rFonts w:ascii="Century Gothic" w:hAnsi="Century Gothic" w:cs="Century Gothic"/>
          <w:i/>
          <w:iCs/>
          <w:color w:val="3366CC"/>
          <w:sz w:val="18"/>
          <w:szCs w:val="18"/>
          <w:u w:val="none"/>
          <w:lang w:val="en-GB"/>
        </w:rPr>
        <w:t>axothea@free.fr</w:t>
      </w:r>
    </w:hyperlink>
  </w:p>
  <w:p w:rsidR="0048527F" w:rsidRPr="000736E0" w:rsidRDefault="003A3ABE">
    <w:pPr>
      <w:jc w:val="center"/>
      <w:rPr>
        <w:color w:val="3366CC"/>
      </w:rPr>
    </w:pPr>
    <w:r w:rsidRPr="000736E0">
      <w:rPr>
        <w:rFonts w:ascii="Century Gothic" w:hAnsi="Century Gothic" w:cs="Century Gothic"/>
        <w:i/>
        <w:iCs/>
        <w:color w:val="3366CC"/>
        <w:sz w:val="18"/>
        <w:szCs w:val="18"/>
        <w:lang w:val="en-GB"/>
      </w:rPr>
      <w:t>www.axothea.com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10C" w:rsidRDefault="0033610C" w:rsidP="00D727BC">
      <w:r>
        <w:separator/>
      </w:r>
    </w:p>
  </w:footnote>
  <w:footnote w:type="continuationSeparator" w:id="0">
    <w:p w:rsidR="0033610C" w:rsidRDefault="0033610C" w:rsidP="00D727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348"/>
      <w:gridCol w:w="6840"/>
    </w:tblGrid>
    <w:tr w:rsidR="0048527F">
      <w:trPr>
        <w:trHeight w:val="1977"/>
      </w:trPr>
      <w:tc>
        <w:tcPr>
          <w:tcW w:w="3348" w:type="dxa"/>
          <w:tcBorders>
            <w:bottom w:val="single" w:sz="20" w:space="0" w:color="808080"/>
          </w:tcBorders>
          <w:shd w:val="clear" w:color="auto" w:fill="auto"/>
          <w:vAlign w:val="center"/>
        </w:tcPr>
        <w:p w:rsidR="0048527F" w:rsidRDefault="000736E0">
          <w:pPr>
            <w:rPr>
              <w:b/>
              <w:bCs/>
              <w:color w:val="333399"/>
            </w:rPr>
          </w:pPr>
          <w:r>
            <w:rPr>
              <w:noProof/>
              <w:sz w:val="2"/>
              <w:szCs w:val="2"/>
              <w:lang w:eastAsia="fr-FR"/>
            </w:rPr>
            <w:drawing>
              <wp:inline distT="0" distB="0" distL="0" distR="0">
                <wp:extent cx="1717929" cy="879296"/>
                <wp:effectExtent l="0" t="0" r="0" b="0"/>
                <wp:docPr id="2" name="Imag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7929" cy="87929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40" w:type="dxa"/>
          <w:tcBorders>
            <w:bottom w:val="single" w:sz="20" w:space="0" w:color="808080"/>
          </w:tcBorders>
          <w:shd w:val="clear" w:color="auto" w:fill="auto"/>
          <w:vAlign w:val="center"/>
        </w:tcPr>
        <w:p w:rsidR="000736E0" w:rsidRPr="000736E0" w:rsidRDefault="000736E0" w:rsidP="000736E0">
          <w:pPr>
            <w:jc w:val="center"/>
            <w:rPr>
              <w:b/>
              <w:bCs/>
              <w:smallCaps/>
              <w:color w:val="3366CC"/>
              <w:sz w:val="22"/>
              <w:szCs w:val="22"/>
            </w:rPr>
          </w:pPr>
          <w:r w:rsidRPr="000736E0">
            <w:rPr>
              <w:b/>
              <w:bCs/>
              <w:smallCaps/>
              <w:color w:val="3366CC"/>
              <w:sz w:val="22"/>
              <w:szCs w:val="22"/>
            </w:rPr>
            <w:t>Fédération de Théâtre Amateur de l'Aisne</w:t>
          </w:r>
        </w:p>
        <w:p w:rsidR="000736E0" w:rsidRPr="000736E0" w:rsidRDefault="000736E0" w:rsidP="000736E0">
          <w:pPr>
            <w:jc w:val="center"/>
            <w:rPr>
              <w:b/>
              <w:bCs/>
              <w:smallCaps/>
              <w:color w:val="3366CC"/>
              <w:sz w:val="22"/>
              <w:szCs w:val="22"/>
            </w:rPr>
          </w:pPr>
          <w:r w:rsidRPr="000736E0">
            <w:rPr>
              <w:b/>
              <w:bCs/>
              <w:smallCaps/>
              <w:color w:val="3366CC"/>
              <w:sz w:val="22"/>
              <w:szCs w:val="22"/>
            </w:rPr>
            <w:t>Maison des Amateurs de Théâtre</w:t>
          </w:r>
        </w:p>
        <w:p w:rsidR="000736E0" w:rsidRPr="000736E0" w:rsidRDefault="000736E0" w:rsidP="000736E0">
          <w:pPr>
            <w:ind w:right="612"/>
            <w:rPr>
              <w:b/>
              <w:bCs/>
              <w:smallCaps/>
              <w:color w:val="3366CC"/>
              <w:sz w:val="6"/>
              <w:szCs w:val="6"/>
            </w:rPr>
          </w:pPr>
        </w:p>
        <w:p w:rsidR="000736E0" w:rsidRPr="000736E0" w:rsidRDefault="000736E0" w:rsidP="000736E0">
          <w:pPr>
            <w:ind w:right="612"/>
            <w:jc w:val="center"/>
            <w:rPr>
              <w:rFonts w:ascii="Century Gothic" w:hAnsi="Century Gothic" w:cs="Century Gothic"/>
              <w:b/>
              <w:i/>
              <w:iCs/>
              <w:color w:val="3366CC"/>
              <w:sz w:val="16"/>
              <w:szCs w:val="16"/>
            </w:rPr>
          </w:pPr>
          <w:r w:rsidRPr="000736E0">
            <w:rPr>
              <w:rFonts w:ascii="Century Gothic" w:hAnsi="Century Gothic" w:cs="Century Gothic"/>
              <w:b/>
              <w:i/>
              <w:iCs/>
              <w:color w:val="3366CC"/>
              <w:sz w:val="16"/>
              <w:szCs w:val="16"/>
            </w:rPr>
            <w:t xml:space="preserve">              Agréments :</w:t>
          </w:r>
        </w:p>
        <w:p w:rsidR="000736E0" w:rsidRPr="000736E0" w:rsidRDefault="000736E0" w:rsidP="000736E0">
          <w:pPr>
            <w:ind w:right="612"/>
            <w:jc w:val="center"/>
            <w:rPr>
              <w:color w:val="3366CC"/>
            </w:rPr>
          </w:pPr>
          <w:r w:rsidRPr="000736E0">
            <w:rPr>
              <w:rFonts w:ascii="Century Gothic" w:hAnsi="Century Gothic" w:cs="Century Gothic"/>
              <w:i/>
              <w:iCs/>
              <w:color w:val="3366CC"/>
              <w:sz w:val="16"/>
              <w:szCs w:val="16"/>
            </w:rPr>
            <w:t xml:space="preserve">               Education nationale - Rectorat d’Amiens</w:t>
          </w:r>
        </w:p>
        <w:p w:rsidR="000736E0" w:rsidRPr="000736E0" w:rsidRDefault="000736E0" w:rsidP="000736E0">
          <w:pPr>
            <w:ind w:right="492"/>
            <w:jc w:val="center"/>
            <w:rPr>
              <w:color w:val="3366CC"/>
            </w:rPr>
          </w:pPr>
          <w:r w:rsidRPr="000736E0">
            <w:rPr>
              <w:rFonts w:ascii="Century Gothic" w:hAnsi="Century Gothic" w:cs="Century Gothic"/>
              <w:i/>
              <w:iCs/>
              <w:color w:val="3366CC"/>
              <w:sz w:val="16"/>
              <w:szCs w:val="16"/>
            </w:rPr>
            <w:t xml:space="preserve">           Jeunesse et Education Populaire</w:t>
          </w:r>
        </w:p>
        <w:p w:rsidR="000736E0" w:rsidRPr="000736E0" w:rsidRDefault="000736E0" w:rsidP="000736E0">
          <w:pPr>
            <w:ind w:right="492"/>
            <w:jc w:val="center"/>
            <w:rPr>
              <w:color w:val="3366CC"/>
            </w:rPr>
          </w:pPr>
          <w:r w:rsidRPr="000736E0">
            <w:rPr>
              <w:rFonts w:ascii="Century Gothic" w:hAnsi="Century Gothic" w:cs="Century Gothic"/>
              <w:i/>
              <w:iCs/>
              <w:color w:val="3366CC"/>
              <w:sz w:val="16"/>
              <w:szCs w:val="16"/>
            </w:rPr>
            <w:t xml:space="preserve">             Association reconnue d’intérêt général</w:t>
          </w:r>
        </w:p>
        <w:p w:rsidR="006B100C" w:rsidRDefault="006B100C" w:rsidP="000736E0">
          <w:pPr>
            <w:jc w:val="center"/>
          </w:pPr>
        </w:p>
      </w:tc>
    </w:tr>
  </w:tbl>
  <w:p w:rsidR="0048527F" w:rsidRDefault="0048527F">
    <w:pPr>
      <w:pStyle w:val="En-tte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  <w:sz w:val="19"/>
        <w:szCs w:val="19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3" w15:restartNumberingAfterBreak="0">
    <w:nsid w:val="2D09681F"/>
    <w:multiLevelType w:val="hybridMultilevel"/>
    <w:tmpl w:val="79F4209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EA0"/>
    <w:rsid w:val="000022B9"/>
    <w:rsid w:val="0002090B"/>
    <w:rsid w:val="0004270E"/>
    <w:rsid w:val="00052501"/>
    <w:rsid w:val="0005541E"/>
    <w:rsid w:val="000736E0"/>
    <w:rsid w:val="00105E76"/>
    <w:rsid w:val="001128D3"/>
    <w:rsid w:val="00112EA0"/>
    <w:rsid w:val="001228A6"/>
    <w:rsid w:val="00123AFC"/>
    <w:rsid w:val="00134869"/>
    <w:rsid w:val="00135A8A"/>
    <w:rsid w:val="001574ED"/>
    <w:rsid w:val="00160109"/>
    <w:rsid w:val="00164F17"/>
    <w:rsid w:val="0019349F"/>
    <w:rsid w:val="001A3665"/>
    <w:rsid w:val="001C075D"/>
    <w:rsid w:val="001C6892"/>
    <w:rsid w:val="0020732B"/>
    <w:rsid w:val="002A6C7A"/>
    <w:rsid w:val="002B3BDB"/>
    <w:rsid w:val="002E7F1A"/>
    <w:rsid w:val="002F0066"/>
    <w:rsid w:val="002F77F8"/>
    <w:rsid w:val="00302CE6"/>
    <w:rsid w:val="003154B6"/>
    <w:rsid w:val="0033610C"/>
    <w:rsid w:val="00356ADB"/>
    <w:rsid w:val="0037536D"/>
    <w:rsid w:val="003A03F4"/>
    <w:rsid w:val="003A3ABE"/>
    <w:rsid w:val="003A3C1C"/>
    <w:rsid w:val="003C680B"/>
    <w:rsid w:val="003D1D86"/>
    <w:rsid w:val="004747BA"/>
    <w:rsid w:val="0048527F"/>
    <w:rsid w:val="004A1A1E"/>
    <w:rsid w:val="004B25EB"/>
    <w:rsid w:val="004B2B5E"/>
    <w:rsid w:val="004C41D8"/>
    <w:rsid w:val="00526FFE"/>
    <w:rsid w:val="00542D0D"/>
    <w:rsid w:val="005C537F"/>
    <w:rsid w:val="005C702E"/>
    <w:rsid w:val="005F6A85"/>
    <w:rsid w:val="00610FD3"/>
    <w:rsid w:val="00621209"/>
    <w:rsid w:val="006543AA"/>
    <w:rsid w:val="006B0D2D"/>
    <w:rsid w:val="006B100C"/>
    <w:rsid w:val="006E6E86"/>
    <w:rsid w:val="00714418"/>
    <w:rsid w:val="00723C8B"/>
    <w:rsid w:val="00725C63"/>
    <w:rsid w:val="00744F97"/>
    <w:rsid w:val="007749E4"/>
    <w:rsid w:val="00776703"/>
    <w:rsid w:val="00776877"/>
    <w:rsid w:val="007A0115"/>
    <w:rsid w:val="007B248C"/>
    <w:rsid w:val="007B3F9D"/>
    <w:rsid w:val="00832A08"/>
    <w:rsid w:val="00833B4B"/>
    <w:rsid w:val="00862FBA"/>
    <w:rsid w:val="008851B7"/>
    <w:rsid w:val="008C08CB"/>
    <w:rsid w:val="008D36BB"/>
    <w:rsid w:val="008E05F2"/>
    <w:rsid w:val="00905C9F"/>
    <w:rsid w:val="009224F1"/>
    <w:rsid w:val="0092268D"/>
    <w:rsid w:val="0094312D"/>
    <w:rsid w:val="00961B7E"/>
    <w:rsid w:val="00987C62"/>
    <w:rsid w:val="0099633E"/>
    <w:rsid w:val="00A13668"/>
    <w:rsid w:val="00A761A6"/>
    <w:rsid w:val="00A86202"/>
    <w:rsid w:val="00B00B1F"/>
    <w:rsid w:val="00B41408"/>
    <w:rsid w:val="00B61B01"/>
    <w:rsid w:val="00B75800"/>
    <w:rsid w:val="00B9117B"/>
    <w:rsid w:val="00C42066"/>
    <w:rsid w:val="00CA3DFE"/>
    <w:rsid w:val="00CB1000"/>
    <w:rsid w:val="00CE46F4"/>
    <w:rsid w:val="00CF221D"/>
    <w:rsid w:val="00D036FB"/>
    <w:rsid w:val="00D05EE8"/>
    <w:rsid w:val="00D4280A"/>
    <w:rsid w:val="00D434A4"/>
    <w:rsid w:val="00D44559"/>
    <w:rsid w:val="00E13C65"/>
    <w:rsid w:val="00E264CF"/>
    <w:rsid w:val="00E478D8"/>
    <w:rsid w:val="00EC0276"/>
    <w:rsid w:val="00EF3705"/>
    <w:rsid w:val="00F74090"/>
    <w:rsid w:val="00FA3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C23725D1-A0CE-4A3D-8CF2-7A4E03660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2CE6"/>
    <w:pPr>
      <w:suppressAutoHyphens/>
    </w:pPr>
    <w:rPr>
      <w:rFonts w:ascii="Arial" w:hAnsi="Arial" w:cs="Arial"/>
      <w:sz w:val="24"/>
      <w:szCs w:val="24"/>
      <w:lang w:eastAsia="ar-SA"/>
    </w:rPr>
  </w:style>
  <w:style w:type="paragraph" w:styleId="Titre1">
    <w:name w:val="heading 1"/>
    <w:basedOn w:val="Normal"/>
    <w:next w:val="Normal"/>
    <w:qFormat/>
    <w:rsid w:val="0048527F"/>
    <w:pPr>
      <w:keepNext/>
      <w:numPr>
        <w:numId w:val="1"/>
      </w:numPr>
      <w:jc w:val="center"/>
      <w:outlineLvl w:val="0"/>
    </w:pPr>
    <w:rPr>
      <w:rFonts w:ascii="Century Gothic" w:hAnsi="Century Gothic" w:cs="Times New Roman"/>
      <w:b/>
      <w:bCs/>
      <w:sz w:val="2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CF221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CF221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sid w:val="0048527F"/>
    <w:rPr>
      <w:rFonts w:ascii="Symbol" w:hAnsi="Symbol" w:cs="Symbol" w:hint="default"/>
      <w:sz w:val="19"/>
      <w:szCs w:val="19"/>
    </w:rPr>
  </w:style>
  <w:style w:type="character" w:customStyle="1" w:styleId="WW8Num1z1">
    <w:name w:val="WW8Num1z1"/>
    <w:rsid w:val="0048527F"/>
    <w:rPr>
      <w:rFonts w:ascii="Courier New" w:hAnsi="Courier New" w:cs="Courier New" w:hint="default"/>
    </w:rPr>
  </w:style>
  <w:style w:type="character" w:customStyle="1" w:styleId="WW8Num1z2">
    <w:name w:val="WW8Num1z2"/>
    <w:rsid w:val="0048527F"/>
    <w:rPr>
      <w:rFonts w:ascii="Wingdings" w:hAnsi="Wingdings" w:cs="Wingdings" w:hint="default"/>
    </w:rPr>
  </w:style>
  <w:style w:type="character" w:customStyle="1" w:styleId="WW8Num1z3">
    <w:name w:val="WW8Num1z3"/>
    <w:rsid w:val="0048527F"/>
  </w:style>
  <w:style w:type="character" w:customStyle="1" w:styleId="WW8Num1z4">
    <w:name w:val="WW8Num1z4"/>
    <w:rsid w:val="0048527F"/>
  </w:style>
  <w:style w:type="character" w:customStyle="1" w:styleId="WW8Num1z5">
    <w:name w:val="WW8Num1z5"/>
    <w:rsid w:val="0048527F"/>
  </w:style>
  <w:style w:type="character" w:customStyle="1" w:styleId="WW8Num1z6">
    <w:name w:val="WW8Num1z6"/>
    <w:rsid w:val="0048527F"/>
  </w:style>
  <w:style w:type="character" w:customStyle="1" w:styleId="WW8Num1z7">
    <w:name w:val="WW8Num1z7"/>
    <w:rsid w:val="0048527F"/>
  </w:style>
  <w:style w:type="character" w:customStyle="1" w:styleId="WW8Num1z8">
    <w:name w:val="WW8Num1z8"/>
    <w:rsid w:val="0048527F"/>
  </w:style>
  <w:style w:type="character" w:customStyle="1" w:styleId="WW8Num2z0">
    <w:name w:val="WW8Num2z0"/>
    <w:rsid w:val="0048527F"/>
    <w:rPr>
      <w:rFonts w:ascii="Symbol" w:hAnsi="Symbol" w:cs="Symbol" w:hint="default"/>
    </w:rPr>
  </w:style>
  <w:style w:type="character" w:customStyle="1" w:styleId="WW8Num3z0">
    <w:name w:val="WW8Num3z0"/>
    <w:rsid w:val="0048527F"/>
    <w:rPr>
      <w:rFonts w:ascii="Symbol" w:hAnsi="Symbol" w:cs="Symbol" w:hint="default"/>
    </w:rPr>
  </w:style>
  <w:style w:type="character" w:customStyle="1" w:styleId="WW8Num2z1">
    <w:name w:val="WW8Num2z1"/>
    <w:rsid w:val="0048527F"/>
    <w:rPr>
      <w:rFonts w:ascii="Century Gothic" w:eastAsia="Times New Roman" w:hAnsi="Century Gothic" w:cs="Arial" w:hint="default"/>
    </w:rPr>
  </w:style>
  <w:style w:type="character" w:customStyle="1" w:styleId="WW8Num2z2">
    <w:name w:val="WW8Num2z2"/>
    <w:rsid w:val="0048527F"/>
    <w:rPr>
      <w:rFonts w:ascii="Wingdings" w:hAnsi="Wingdings" w:cs="Wingdings" w:hint="default"/>
    </w:rPr>
  </w:style>
  <w:style w:type="character" w:customStyle="1" w:styleId="WW8Num2z4">
    <w:name w:val="WW8Num2z4"/>
    <w:rsid w:val="0048527F"/>
    <w:rPr>
      <w:rFonts w:ascii="Courier New" w:hAnsi="Courier New" w:cs="Courier New" w:hint="default"/>
    </w:rPr>
  </w:style>
  <w:style w:type="character" w:customStyle="1" w:styleId="Policepardfaut1">
    <w:name w:val="Police par défaut1"/>
    <w:rsid w:val="0048527F"/>
  </w:style>
  <w:style w:type="character" w:styleId="Lienhypertexte">
    <w:name w:val="Hyperlink"/>
    <w:basedOn w:val="Policepardfaut1"/>
    <w:rsid w:val="0048527F"/>
    <w:rPr>
      <w:color w:val="0000FF"/>
      <w:u w:val="single"/>
    </w:rPr>
  </w:style>
  <w:style w:type="paragraph" w:customStyle="1" w:styleId="Titre10">
    <w:name w:val="Titre1"/>
    <w:basedOn w:val="Normal"/>
    <w:next w:val="Corpsdetexte"/>
    <w:rsid w:val="0048527F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Corpsdetexte">
    <w:name w:val="Body Text"/>
    <w:basedOn w:val="Normal"/>
    <w:rsid w:val="0048527F"/>
    <w:pPr>
      <w:jc w:val="both"/>
    </w:pPr>
    <w:rPr>
      <w:rFonts w:ascii="Century Gothic" w:hAnsi="Century Gothic" w:cs="Times New Roman"/>
      <w:sz w:val="22"/>
      <w:szCs w:val="18"/>
    </w:rPr>
  </w:style>
  <w:style w:type="paragraph" w:styleId="Liste">
    <w:name w:val="List"/>
    <w:basedOn w:val="Corpsdetexte"/>
    <w:rsid w:val="0048527F"/>
    <w:rPr>
      <w:rFonts w:cs="Mangal"/>
    </w:rPr>
  </w:style>
  <w:style w:type="paragraph" w:customStyle="1" w:styleId="Lgende1">
    <w:name w:val="Légende1"/>
    <w:basedOn w:val="Normal"/>
    <w:rsid w:val="0048527F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48527F"/>
    <w:pPr>
      <w:suppressLineNumbers/>
    </w:pPr>
    <w:rPr>
      <w:rFonts w:cs="Mangal"/>
    </w:rPr>
  </w:style>
  <w:style w:type="paragraph" w:styleId="Pieddepage">
    <w:name w:val="footer"/>
    <w:basedOn w:val="Normal"/>
    <w:rsid w:val="0048527F"/>
    <w:pPr>
      <w:tabs>
        <w:tab w:val="center" w:pos="4536"/>
        <w:tab w:val="right" w:pos="9072"/>
      </w:tabs>
    </w:pPr>
  </w:style>
  <w:style w:type="paragraph" w:styleId="En-tte">
    <w:name w:val="header"/>
    <w:basedOn w:val="Normal"/>
    <w:rsid w:val="0048527F"/>
    <w:pPr>
      <w:tabs>
        <w:tab w:val="center" w:pos="4536"/>
        <w:tab w:val="right" w:pos="9072"/>
      </w:tabs>
    </w:pPr>
  </w:style>
  <w:style w:type="paragraph" w:styleId="PrformatHTML">
    <w:name w:val="HTML Preformatted"/>
    <w:basedOn w:val="Normal"/>
    <w:rsid w:val="004852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ontenudetableau">
    <w:name w:val="Contenu de tableau"/>
    <w:basedOn w:val="Normal"/>
    <w:rsid w:val="0048527F"/>
    <w:pPr>
      <w:suppressLineNumbers/>
    </w:pPr>
  </w:style>
  <w:style w:type="paragraph" w:customStyle="1" w:styleId="Titredetableau">
    <w:name w:val="Titre de tableau"/>
    <w:basedOn w:val="Contenudetableau"/>
    <w:rsid w:val="0048527F"/>
    <w:pPr>
      <w:jc w:val="center"/>
    </w:pPr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4455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4559"/>
    <w:rPr>
      <w:rFonts w:ascii="Tahoma" w:hAnsi="Tahoma" w:cs="Tahoma"/>
      <w:sz w:val="16"/>
      <w:szCs w:val="16"/>
      <w:lang w:eastAsia="ar-SA"/>
    </w:rPr>
  </w:style>
  <w:style w:type="paragraph" w:customStyle="1" w:styleId="Default">
    <w:name w:val="Default"/>
    <w:rsid w:val="00302CE6"/>
    <w:pPr>
      <w:autoSpaceDE w:val="0"/>
      <w:autoSpaceDN w:val="0"/>
      <w:adjustRightInd w:val="0"/>
    </w:pPr>
    <w:rPr>
      <w:rFonts w:ascii="Arial" w:eastAsia="Calibri" w:hAnsi="Arial" w:cs="Calibri"/>
      <w:color w:val="000000"/>
      <w:sz w:val="24"/>
      <w:szCs w:val="24"/>
      <w:lang w:eastAsia="en-US"/>
    </w:rPr>
  </w:style>
  <w:style w:type="character" w:customStyle="1" w:styleId="markedcontent">
    <w:name w:val="markedcontent"/>
    <w:basedOn w:val="Policepardfaut"/>
    <w:rsid w:val="007B3F9D"/>
  </w:style>
  <w:style w:type="character" w:customStyle="1" w:styleId="Titre2Car">
    <w:name w:val="Titre 2 Car"/>
    <w:basedOn w:val="Policepardfaut"/>
    <w:link w:val="Titre2"/>
    <w:uiPriority w:val="9"/>
    <w:semiHidden/>
    <w:rsid w:val="00CF22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Titre9Car">
    <w:name w:val="Titre 9 Car"/>
    <w:basedOn w:val="Policepardfaut"/>
    <w:link w:val="Titre9"/>
    <w:uiPriority w:val="9"/>
    <w:semiHidden/>
    <w:rsid w:val="00CF221D"/>
    <w:rPr>
      <w:rFonts w:asciiTheme="majorHAnsi" w:eastAsiaTheme="majorEastAsia" w:hAnsiTheme="majorHAnsi" w:cstheme="majorBidi"/>
      <w:i/>
      <w:iCs/>
      <w:color w:val="404040" w:themeColor="text1" w:themeTint="BF"/>
      <w:lang w:eastAsia="ar-SA"/>
    </w:rPr>
  </w:style>
  <w:style w:type="paragraph" w:styleId="NormalWeb">
    <w:name w:val="Normal (Web)"/>
    <w:basedOn w:val="Normal"/>
    <w:rsid w:val="004C41D8"/>
    <w:pPr>
      <w:autoSpaceDN w:val="0"/>
      <w:spacing w:before="100" w:after="119"/>
      <w:textAlignment w:val="baseline"/>
    </w:pPr>
    <w:rPr>
      <w:rFonts w:ascii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03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xothea.@wanadoo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ean-louis\Application%20Data\Microsoft\Mod&#232;les\Axoth&#233;a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Axothéa.dot</Template>
  <TotalTime>2</TotalTime>
  <Pages>2</Pages>
  <Words>262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Chamouille, le 17 novembre 2009</vt:lpstr>
    </vt:vector>
  </TitlesOfParts>
  <Company/>
  <LinksUpToDate>false</LinksUpToDate>
  <CharactersWithSpaces>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Chamouille, le 17 novembre 2009</dc:title>
  <dc:creator>Jean-louis</dc:creator>
  <cp:lastModifiedBy>Compte Microsoft</cp:lastModifiedBy>
  <cp:revision>3</cp:revision>
  <cp:lastPrinted>2023-05-30T12:06:00Z</cp:lastPrinted>
  <dcterms:created xsi:type="dcterms:W3CDTF">2023-12-21T14:41:00Z</dcterms:created>
  <dcterms:modified xsi:type="dcterms:W3CDTF">2024-03-25T13:03:00Z</dcterms:modified>
</cp:coreProperties>
</file>